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A042B5">
        <w:rPr>
          <w:rFonts w:ascii="Times New Roman" w:hAnsi="Times New Roman" w:cs="Times New Roman"/>
          <w:b/>
          <w:sz w:val="24"/>
          <w:szCs w:val="24"/>
        </w:rPr>
        <w:t xml:space="preserve"> ПОСТУПАЮЩИХ   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3E1DAB">
        <w:rPr>
          <w:rFonts w:ascii="Times New Roman" w:hAnsi="Times New Roman" w:cs="Times New Roman"/>
          <w:b/>
          <w:sz w:val="24"/>
          <w:szCs w:val="24"/>
        </w:rPr>
        <w:t>В ГБПОУ АО «АСТРАХАНСКИЙ КОЛЛЕДЖ КУЛЬТУРЫ И ИСКУССТВ»</w:t>
      </w:r>
    </w:p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21672D" w:rsidRPr="00C3177D" w:rsidRDefault="0021672D" w:rsidP="0021672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72D" w:rsidRDefault="002A6958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A4C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.02.0</w:t>
      </w:r>
      <w:r w:rsidR="006A4C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16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4CB3">
        <w:rPr>
          <w:rFonts w:ascii="Times New Roman" w:hAnsi="Times New Roman" w:cs="Times New Roman"/>
          <w:b/>
          <w:sz w:val="24"/>
          <w:szCs w:val="24"/>
          <w:u w:val="single"/>
        </w:rPr>
        <w:t>СОЦИАЛЬНО-КУЛЬТУРНАЯ ДЕЯТЕЛЬНОСТЬ</w:t>
      </w:r>
    </w:p>
    <w:p w:rsidR="006A4CB3" w:rsidRDefault="006A4CB3" w:rsidP="006A4C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BD8">
        <w:rPr>
          <w:rFonts w:ascii="Times New Roman" w:hAnsi="Times New Roman" w:cs="Times New Roman"/>
          <w:b/>
          <w:i/>
          <w:sz w:val="24"/>
          <w:szCs w:val="24"/>
        </w:rPr>
        <w:t xml:space="preserve">вид: </w:t>
      </w:r>
      <w:r w:rsidR="00EE1386">
        <w:rPr>
          <w:rFonts w:ascii="Times New Roman" w:hAnsi="Times New Roman" w:cs="Times New Roman"/>
          <w:b/>
          <w:i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</w:p>
    <w:p w:rsidR="006A4CB3" w:rsidRDefault="00A042B5" w:rsidP="006A4C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E1386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6A4CB3">
        <w:rPr>
          <w:rFonts w:ascii="Times New Roman" w:hAnsi="Times New Roman" w:cs="Times New Roman"/>
          <w:b/>
          <w:i/>
          <w:sz w:val="24"/>
          <w:szCs w:val="24"/>
        </w:rPr>
        <w:t>очная форма обучения)</w:t>
      </w:r>
    </w:p>
    <w:p w:rsidR="0021672D" w:rsidRPr="00B53BD8" w:rsidRDefault="0021672D" w:rsidP="002167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50" w:type="dxa"/>
        <w:tblInd w:w="-743" w:type="dxa"/>
        <w:tblLook w:val="04A0"/>
      </w:tblPr>
      <w:tblGrid>
        <w:gridCol w:w="650"/>
        <w:gridCol w:w="2201"/>
        <w:gridCol w:w="4549"/>
        <w:gridCol w:w="2650"/>
      </w:tblGrid>
      <w:tr w:rsidR="006A4CB3" w:rsidTr="00D326FF">
        <w:trPr>
          <w:trHeight w:val="980"/>
        </w:trPr>
        <w:tc>
          <w:tcPr>
            <w:tcW w:w="650" w:type="dxa"/>
          </w:tcPr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Присвоенный кодовый номер</w:t>
            </w:r>
          </w:p>
        </w:tc>
        <w:tc>
          <w:tcPr>
            <w:tcW w:w="4549" w:type="dxa"/>
          </w:tcPr>
          <w:p w:rsidR="006A4CB3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ттестат</w:t>
            </w:r>
          </w:p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</w:t>
            </w:r>
            <w:r w:rsidRPr="002D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:rsidR="006A4CB3" w:rsidRPr="00B53BD8" w:rsidRDefault="006A4CB3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6A4CB3" w:rsidTr="00D326FF">
        <w:trPr>
          <w:trHeight w:val="661"/>
        </w:trPr>
        <w:tc>
          <w:tcPr>
            <w:tcW w:w="10050" w:type="dxa"/>
            <w:gridSpan w:val="4"/>
          </w:tcPr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контрольных цифр приёма </w:t>
            </w:r>
          </w:p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E1DAB">
              <w:rPr>
                <w:rFonts w:ascii="Times New Roman" w:hAnsi="Times New Roman" w:cs="Times New Roman"/>
                <w:b/>
                <w:sz w:val="24"/>
                <w:szCs w:val="24"/>
              </w:rPr>
              <w:t>юджетные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55D6" w:rsidTr="00D43F07">
        <w:trPr>
          <w:trHeight w:val="341"/>
        </w:trPr>
        <w:tc>
          <w:tcPr>
            <w:tcW w:w="650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СКД</w:t>
            </w:r>
          </w:p>
        </w:tc>
        <w:tc>
          <w:tcPr>
            <w:tcW w:w="4549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</w:tr>
      <w:tr w:rsidR="000C55D6" w:rsidTr="00D43F07">
        <w:trPr>
          <w:trHeight w:val="341"/>
        </w:trPr>
        <w:tc>
          <w:tcPr>
            <w:tcW w:w="650" w:type="dxa"/>
            <w:vAlign w:val="center"/>
          </w:tcPr>
          <w:p w:rsidR="000C55D6" w:rsidRPr="00B53BD8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0C55D6" w:rsidRDefault="000C55D6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СКД</w:t>
            </w:r>
          </w:p>
        </w:tc>
        <w:tc>
          <w:tcPr>
            <w:tcW w:w="4549" w:type="dxa"/>
            <w:vAlign w:val="center"/>
          </w:tcPr>
          <w:p w:rsidR="000C55D6" w:rsidRPr="00BE7F24" w:rsidRDefault="000C55D6" w:rsidP="00E20E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0C55D6" w:rsidRDefault="000C55D6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</w:t>
            </w:r>
          </w:p>
        </w:tc>
      </w:tr>
      <w:tr w:rsidR="000C55D6" w:rsidTr="00D43F07">
        <w:trPr>
          <w:trHeight w:val="341"/>
        </w:trPr>
        <w:tc>
          <w:tcPr>
            <w:tcW w:w="650" w:type="dxa"/>
            <w:vAlign w:val="center"/>
          </w:tcPr>
          <w:p w:rsidR="000C55D6" w:rsidRPr="00B53BD8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0C55D6" w:rsidRPr="00CE1B13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СКД</w:t>
            </w:r>
          </w:p>
        </w:tc>
        <w:tc>
          <w:tcPr>
            <w:tcW w:w="4549" w:type="dxa"/>
          </w:tcPr>
          <w:p w:rsidR="000C55D6" w:rsidRPr="00FE1F6B" w:rsidRDefault="000C55D6" w:rsidP="00D326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0C55D6" w:rsidRPr="00B53BD8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4,21</w:t>
            </w:r>
          </w:p>
        </w:tc>
      </w:tr>
      <w:tr w:rsidR="000C55D6" w:rsidTr="00931258">
        <w:trPr>
          <w:trHeight w:val="341"/>
        </w:trPr>
        <w:tc>
          <w:tcPr>
            <w:tcW w:w="650" w:type="dxa"/>
            <w:vAlign w:val="center"/>
          </w:tcPr>
          <w:p w:rsidR="000C55D6" w:rsidRPr="00B53BD8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0C55D6" w:rsidRDefault="000C55D6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СКД</w:t>
            </w:r>
          </w:p>
        </w:tc>
        <w:tc>
          <w:tcPr>
            <w:tcW w:w="4549" w:type="dxa"/>
            <w:vAlign w:val="center"/>
          </w:tcPr>
          <w:p w:rsidR="000C55D6" w:rsidRPr="00BE7F24" w:rsidRDefault="000C55D6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0C55D6" w:rsidRDefault="000C55D6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</w:tr>
      <w:tr w:rsidR="000C55D6" w:rsidTr="00931258">
        <w:trPr>
          <w:trHeight w:val="341"/>
        </w:trPr>
        <w:tc>
          <w:tcPr>
            <w:tcW w:w="650" w:type="dxa"/>
            <w:vAlign w:val="center"/>
          </w:tcPr>
          <w:p w:rsidR="000C55D6" w:rsidRPr="00B53BD8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СКД</w:t>
            </w:r>
          </w:p>
        </w:tc>
        <w:tc>
          <w:tcPr>
            <w:tcW w:w="4549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</w:tr>
      <w:tr w:rsidR="000C55D6" w:rsidTr="00D43F07">
        <w:trPr>
          <w:trHeight w:val="320"/>
        </w:trPr>
        <w:tc>
          <w:tcPr>
            <w:tcW w:w="650" w:type="dxa"/>
            <w:vAlign w:val="center"/>
          </w:tcPr>
          <w:p w:rsidR="000C55D6" w:rsidRPr="00B53BD8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dxa"/>
            <w:vAlign w:val="center"/>
          </w:tcPr>
          <w:p w:rsidR="000C55D6" w:rsidRPr="00CE1B13" w:rsidRDefault="000C55D6" w:rsidP="006A4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СКД</w:t>
            </w:r>
          </w:p>
        </w:tc>
        <w:tc>
          <w:tcPr>
            <w:tcW w:w="4549" w:type="dxa"/>
          </w:tcPr>
          <w:p w:rsidR="000C55D6" w:rsidRPr="00A042B5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0C55D6" w:rsidRPr="00B53BD8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</w:tr>
      <w:tr w:rsidR="000C55D6" w:rsidTr="00D43F07">
        <w:trPr>
          <w:trHeight w:val="320"/>
        </w:trPr>
        <w:tc>
          <w:tcPr>
            <w:tcW w:w="650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0C55D6" w:rsidRDefault="000C55D6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СКД</w:t>
            </w:r>
          </w:p>
        </w:tc>
        <w:tc>
          <w:tcPr>
            <w:tcW w:w="4549" w:type="dxa"/>
            <w:vAlign w:val="center"/>
          </w:tcPr>
          <w:p w:rsidR="000C55D6" w:rsidRPr="00A042B5" w:rsidRDefault="000C55D6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0C55D6" w:rsidRPr="00B53BD8" w:rsidRDefault="000C55D6" w:rsidP="00E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</w:t>
            </w:r>
          </w:p>
        </w:tc>
      </w:tr>
      <w:tr w:rsidR="001A05D7" w:rsidTr="00FE748D">
        <w:trPr>
          <w:trHeight w:val="320"/>
        </w:trPr>
        <w:tc>
          <w:tcPr>
            <w:tcW w:w="650" w:type="dxa"/>
            <w:vAlign w:val="center"/>
          </w:tcPr>
          <w:p w:rsidR="001A05D7" w:rsidRDefault="001A05D7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1" w:type="dxa"/>
            <w:vAlign w:val="center"/>
          </w:tcPr>
          <w:p w:rsidR="001A05D7" w:rsidRDefault="001A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СКД</w:t>
            </w:r>
          </w:p>
        </w:tc>
        <w:tc>
          <w:tcPr>
            <w:tcW w:w="4549" w:type="dxa"/>
            <w:vAlign w:val="center"/>
          </w:tcPr>
          <w:p w:rsidR="001A05D7" w:rsidRDefault="001A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1A05D7" w:rsidRDefault="001A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0C55D6" w:rsidTr="00D43F07">
        <w:trPr>
          <w:trHeight w:val="320"/>
        </w:trPr>
        <w:tc>
          <w:tcPr>
            <w:tcW w:w="650" w:type="dxa"/>
            <w:vAlign w:val="center"/>
          </w:tcPr>
          <w:p w:rsidR="000C55D6" w:rsidRDefault="000C55D6" w:rsidP="0098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0C55D6" w:rsidRPr="00B53BD8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0C55D6" w:rsidRPr="00A042B5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0C55D6" w:rsidRPr="00B53BD8" w:rsidRDefault="000C55D6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B3" w:rsidTr="00D326FF">
        <w:trPr>
          <w:trHeight w:val="661"/>
        </w:trPr>
        <w:tc>
          <w:tcPr>
            <w:tcW w:w="10050" w:type="dxa"/>
            <w:gridSpan w:val="4"/>
          </w:tcPr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возмещение стоимости затрат на обучение </w:t>
            </w:r>
          </w:p>
          <w:p w:rsidR="006A4CB3" w:rsidRDefault="006A4CB3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(платные места)</w:t>
            </w:r>
          </w:p>
        </w:tc>
      </w:tr>
      <w:tr w:rsidR="001E01E5" w:rsidTr="00CE6A0B">
        <w:trPr>
          <w:trHeight w:val="320"/>
        </w:trPr>
        <w:tc>
          <w:tcPr>
            <w:tcW w:w="650" w:type="dxa"/>
          </w:tcPr>
          <w:p w:rsidR="001E01E5" w:rsidRPr="00B53BD8" w:rsidRDefault="001E01E5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1E01E5" w:rsidRDefault="001E01E5" w:rsidP="00E27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СКД</w:t>
            </w:r>
          </w:p>
        </w:tc>
        <w:tc>
          <w:tcPr>
            <w:tcW w:w="4549" w:type="dxa"/>
          </w:tcPr>
          <w:p w:rsidR="001E01E5" w:rsidRDefault="001E01E5" w:rsidP="00E2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E01E5" w:rsidRDefault="001E01E5" w:rsidP="00E2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</w:t>
            </w:r>
          </w:p>
        </w:tc>
      </w:tr>
      <w:tr w:rsidR="001E01E5" w:rsidTr="00CE6A0B">
        <w:trPr>
          <w:trHeight w:val="320"/>
        </w:trPr>
        <w:tc>
          <w:tcPr>
            <w:tcW w:w="650" w:type="dxa"/>
          </w:tcPr>
          <w:p w:rsidR="001E01E5" w:rsidRPr="00B53BD8" w:rsidRDefault="001E01E5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1E01E5" w:rsidRDefault="001E01E5" w:rsidP="00E27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СКД</w:t>
            </w:r>
          </w:p>
        </w:tc>
        <w:tc>
          <w:tcPr>
            <w:tcW w:w="4549" w:type="dxa"/>
          </w:tcPr>
          <w:p w:rsidR="001E01E5" w:rsidRPr="00905B0D" w:rsidRDefault="001E01E5" w:rsidP="00E27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E01E5" w:rsidRDefault="001E01E5" w:rsidP="00E2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</w:tr>
      <w:tr w:rsidR="001E01E5" w:rsidTr="00CE6A0B">
        <w:trPr>
          <w:trHeight w:val="320"/>
        </w:trPr>
        <w:tc>
          <w:tcPr>
            <w:tcW w:w="650" w:type="dxa"/>
          </w:tcPr>
          <w:p w:rsidR="001E01E5" w:rsidRDefault="001E01E5" w:rsidP="00C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1E01E5" w:rsidRPr="00CE1B13" w:rsidRDefault="001E01E5" w:rsidP="00E27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СКД</w:t>
            </w:r>
          </w:p>
        </w:tc>
        <w:tc>
          <w:tcPr>
            <w:tcW w:w="4549" w:type="dxa"/>
          </w:tcPr>
          <w:p w:rsidR="001E01E5" w:rsidRPr="00905B0D" w:rsidRDefault="001E01E5" w:rsidP="00E27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5B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E01E5" w:rsidRPr="00B53BD8" w:rsidRDefault="001E01E5" w:rsidP="00E2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</w:tr>
      <w:tr w:rsidR="00507B22" w:rsidTr="00247C92">
        <w:trPr>
          <w:trHeight w:val="320"/>
        </w:trPr>
        <w:tc>
          <w:tcPr>
            <w:tcW w:w="650" w:type="dxa"/>
          </w:tcPr>
          <w:p w:rsidR="00507B22" w:rsidRDefault="001E01E5" w:rsidP="005F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07B22" w:rsidRDefault="00507B22" w:rsidP="0042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СКД</w:t>
            </w:r>
          </w:p>
        </w:tc>
        <w:tc>
          <w:tcPr>
            <w:tcW w:w="4549" w:type="dxa"/>
          </w:tcPr>
          <w:p w:rsidR="00507B22" w:rsidRPr="00A042B5" w:rsidRDefault="00507B22" w:rsidP="0042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07B22" w:rsidRDefault="00507B22" w:rsidP="0042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</w:t>
            </w:r>
          </w:p>
        </w:tc>
      </w:tr>
    </w:tbl>
    <w:p w:rsidR="001F13E3" w:rsidRDefault="001F13E3"/>
    <w:sectPr w:rsidR="001F13E3" w:rsidSect="001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2D"/>
    <w:rsid w:val="00005BC6"/>
    <w:rsid w:val="000C55D6"/>
    <w:rsid w:val="001A05D7"/>
    <w:rsid w:val="001B69B3"/>
    <w:rsid w:val="001E01E5"/>
    <w:rsid w:val="001F13E3"/>
    <w:rsid w:val="0021672D"/>
    <w:rsid w:val="002A0E1F"/>
    <w:rsid w:val="002A6958"/>
    <w:rsid w:val="003C1FB5"/>
    <w:rsid w:val="004A595A"/>
    <w:rsid w:val="00507B22"/>
    <w:rsid w:val="00573787"/>
    <w:rsid w:val="006A4CB3"/>
    <w:rsid w:val="006F108E"/>
    <w:rsid w:val="00822A6B"/>
    <w:rsid w:val="00831C27"/>
    <w:rsid w:val="0087733F"/>
    <w:rsid w:val="008838AE"/>
    <w:rsid w:val="00905B0D"/>
    <w:rsid w:val="00A042B5"/>
    <w:rsid w:val="00BB59AE"/>
    <w:rsid w:val="00BD29B1"/>
    <w:rsid w:val="00BE7F24"/>
    <w:rsid w:val="00C61D25"/>
    <w:rsid w:val="00DD5C19"/>
    <w:rsid w:val="00E14C1D"/>
    <w:rsid w:val="00E73C51"/>
    <w:rsid w:val="00EE1386"/>
    <w:rsid w:val="00F42397"/>
    <w:rsid w:val="00FC4455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2D"/>
    <w:pPr>
      <w:spacing w:after="0" w:line="240" w:lineRule="auto"/>
    </w:pPr>
  </w:style>
  <w:style w:type="table" w:styleId="a4">
    <w:name w:val="Table Grid"/>
    <w:basedOn w:val="a1"/>
    <w:uiPriority w:val="59"/>
    <w:rsid w:val="0021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14</cp:revision>
  <dcterms:created xsi:type="dcterms:W3CDTF">2019-06-14T06:02:00Z</dcterms:created>
  <dcterms:modified xsi:type="dcterms:W3CDTF">2019-08-09T08:05:00Z</dcterms:modified>
</cp:coreProperties>
</file>